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AEA" w:rsidRPr="00A63839" w:rsidRDefault="00883CD9" w:rsidP="00EF5E45">
      <w:pPr>
        <w:pStyle w:val="Nadpis1"/>
      </w:pPr>
      <w:r w:rsidRPr="004F76F1">
        <w:t xml:space="preserve">                                               </w:t>
      </w:r>
      <w:r w:rsidR="0065375B" w:rsidRPr="004F76F1">
        <w:tab/>
      </w:r>
    </w:p>
    <w:p w:rsidR="00DE1EAF" w:rsidRPr="004F76F1" w:rsidRDefault="00DE1EAF" w:rsidP="00667D35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:rsidR="008B0113" w:rsidRPr="004F76F1" w:rsidRDefault="008B0113" w:rsidP="00667D35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:rsidR="00E4134B" w:rsidRPr="004F76F1" w:rsidRDefault="00E4134B" w:rsidP="00667D35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:rsidR="00E4134B" w:rsidRPr="004F76F1" w:rsidRDefault="00E4134B" w:rsidP="00667D35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:rsidR="00667D35" w:rsidRPr="004F76F1" w:rsidRDefault="00667D35" w:rsidP="00667D35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4F76F1">
        <w:rPr>
          <w:rFonts w:ascii="Arial" w:hAnsi="Arial" w:cs="Arial"/>
          <w:sz w:val="21"/>
          <w:szCs w:val="21"/>
        </w:rPr>
        <w:t>Příloh</w:t>
      </w:r>
      <w:r w:rsidR="008B0113" w:rsidRPr="004F76F1">
        <w:rPr>
          <w:rFonts w:ascii="Arial" w:hAnsi="Arial" w:cs="Arial"/>
          <w:sz w:val="21"/>
          <w:szCs w:val="21"/>
        </w:rPr>
        <w:t>y</w:t>
      </w:r>
      <w:r w:rsidRPr="004F76F1">
        <w:rPr>
          <w:rFonts w:ascii="Arial" w:hAnsi="Arial" w:cs="Arial"/>
          <w:sz w:val="21"/>
          <w:szCs w:val="21"/>
        </w:rPr>
        <w:t xml:space="preserve"> </w:t>
      </w:r>
      <w:r w:rsidR="008B0113" w:rsidRPr="004F76F1">
        <w:rPr>
          <w:rFonts w:ascii="Arial" w:hAnsi="Arial" w:cs="Arial"/>
          <w:sz w:val="21"/>
          <w:szCs w:val="21"/>
        </w:rPr>
        <w:t>po</w:t>
      </w:r>
      <w:r w:rsidRPr="004F76F1">
        <w:rPr>
          <w:rFonts w:ascii="Arial" w:hAnsi="Arial" w:cs="Arial"/>
          <w:sz w:val="21"/>
          <w:szCs w:val="21"/>
        </w:rPr>
        <w:t xml:space="preserve">dle textu v pozvánce </w:t>
      </w:r>
    </w:p>
    <w:p w:rsidR="00461F8F" w:rsidRPr="004F76F1" w:rsidRDefault="00461F8F" w:rsidP="00C44AEA">
      <w:pPr>
        <w:jc w:val="center"/>
        <w:rPr>
          <w:rFonts w:ascii="Arial" w:hAnsi="Arial" w:cs="Arial"/>
          <w:b/>
          <w:szCs w:val="26"/>
        </w:rPr>
      </w:pPr>
    </w:p>
    <w:p w:rsidR="00DB2FB3" w:rsidRPr="004F76F1" w:rsidRDefault="00DB2FB3" w:rsidP="00DB2FB3">
      <w:pPr>
        <w:pStyle w:val="Nadpis1"/>
        <w:keepNext w:val="0"/>
        <w:widowControl w:val="0"/>
        <w:numPr>
          <w:ilvl w:val="0"/>
          <w:numId w:val="12"/>
        </w:numPr>
        <w:suppressAutoHyphens/>
        <w:rPr>
          <w:rFonts w:ascii="Arial" w:hAnsi="Arial" w:cs="Arial"/>
          <w:sz w:val="28"/>
        </w:rPr>
      </w:pPr>
      <w:r w:rsidRPr="004F76F1">
        <w:rPr>
          <w:rFonts w:ascii="Arial" w:hAnsi="Arial" w:cs="Arial"/>
          <w:sz w:val="28"/>
        </w:rPr>
        <w:t>PLNÁ  MOC</w:t>
      </w:r>
    </w:p>
    <w:p w:rsidR="00DB2FB3" w:rsidRPr="004F76F1" w:rsidRDefault="00DB2FB3" w:rsidP="00DB2FB3">
      <w:pPr>
        <w:widowControl w:val="0"/>
        <w:rPr>
          <w:rFonts w:ascii="Arial" w:hAnsi="Arial" w:cs="Arial"/>
        </w:rPr>
      </w:pPr>
    </w:p>
    <w:p w:rsidR="00E4134B" w:rsidRPr="004F76F1" w:rsidRDefault="00DB2FB3" w:rsidP="00E4134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4F76F1">
        <w:rPr>
          <w:rFonts w:ascii="Arial" w:hAnsi="Arial" w:cs="Arial"/>
        </w:rPr>
        <w:t xml:space="preserve">Já níže podepsaný akcionář společnosti </w:t>
      </w:r>
      <w:r w:rsidR="00E4134B" w:rsidRPr="004F76F1">
        <w:rPr>
          <w:rFonts w:ascii="Arial" w:hAnsi="Arial" w:cs="Arial"/>
          <w:b/>
        </w:rPr>
        <w:t>Dnešická zemědělská a.s.</w:t>
      </w:r>
      <w:r w:rsidR="00E4134B" w:rsidRPr="004F76F1">
        <w:rPr>
          <w:rFonts w:ascii="Arial" w:hAnsi="Arial" w:cs="Arial"/>
        </w:rPr>
        <w:t xml:space="preserve"> </w:t>
      </w:r>
      <w:r w:rsidRPr="004F76F1">
        <w:rPr>
          <w:rFonts w:ascii="Arial" w:hAnsi="Arial" w:cs="Arial"/>
        </w:rPr>
        <w:t xml:space="preserve">se sídlem </w:t>
      </w:r>
      <w:r w:rsidR="00E4134B" w:rsidRPr="004F76F1">
        <w:rPr>
          <w:rFonts w:ascii="Arial" w:hAnsi="Arial" w:cs="Arial"/>
        </w:rPr>
        <w:t>Dnešice čp. 259, PSČ 334 43,  IČ 252 29 371, zápis v OR: KS Plzeň oddíl B vložka 746</w:t>
      </w:r>
    </w:p>
    <w:p w:rsidR="00E4134B" w:rsidRPr="004F76F1" w:rsidRDefault="00E4134B" w:rsidP="00E4134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DB2FB3" w:rsidRPr="004F76F1" w:rsidRDefault="00DB2FB3" w:rsidP="00DB2FB3">
      <w:pPr>
        <w:spacing w:before="120"/>
        <w:rPr>
          <w:rFonts w:ascii="Arial" w:hAnsi="Arial" w:cs="Arial"/>
        </w:rPr>
      </w:pPr>
      <w:r w:rsidRPr="004F76F1">
        <w:rPr>
          <w:rFonts w:ascii="Arial" w:hAnsi="Arial" w:cs="Arial"/>
        </w:rPr>
        <w:t xml:space="preserve">jméno a příjmení </w:t>
      </w:r>
      <w:r w:rsidR="00E4134B" w:rsidRPr="004F76F1">
        <w:rPr>
          <w:rFonts w:ascii="Arial" w:hAnsi="Arial" w:cs="Arial"/>
        </w:rPr>
        <w:tab/>
      </w:r>
      <w:r w:rsidRPr="004F76F1">
        <w:rPr>
          <w:rFonts w:ascii="Arial" w:hAnsi="Arial" w:cs="Arial"/>
        </w:rPr>
        <w:t>__________________________________________________________</w:t>
      </w:r>
    </w:p>
    <w:p w:rsidR="00DB2FB3" w:rsidRPr="004F76F1" w:rsidRDefault="00DB2FB3" w:rsidP="00DB2FB3">
      <w:pPr>
        <w:rPr>
          <w:rFonts w:ascii="Arial" w:hAnsi="Arial" w:cs="Arial"/>
        </w:rPr>
      </w:pPr>
    </w:p>
    <w:p w:rsidR="00DB2FB3" w:rsidRPr="004F76F1" w:rsidRDefault="00DB2FB3" w:rsidP="00DB2FB3">
      <w:pPr>
        <w:rPr>
          <w:rFonts w:ascii="Arial" w:hAnsi="Arial" w:cs="Arial"/>
        </w:rPr>
      </w:pPr>
      <w:r w:rsidRPr="004F76F1">
        <w:rPr>
          <w:rFonts w:ascii="Arial" w:hAnsi="Arial" w:cs="Arial"/>
        </w:rPr>
        <w:t xml:space="preserve">datum narození: </w:t>
      </w:r>
      <w:r w:rsidRPr="004F76F1">
        <w:rPr>
          <w:rFonts w:ascii="Arial" w:hAnsi="Arial" w:cs="Arial"/>
        </w:rPr>
        <w:tab/>
        <w:t>_________________________</w:t>
      </w:r>
    </w:p>
    <w:p w:rsidR="00DB2FB3" w:rsidRPr="004F76F1" w:rsidRDefault="00DB2FB3" w:rsidP="00DB2FB3">
      <w:pPr>
        <w:rPr>
          <w:rFonts w:ascii="Arial" w:hAnsi="Arial" w:cs="Arial"/>
        </w:rPr>
      </w:pPr>
    </w:p>
    <w:p w:rsidR="00DB2FB3" w:rsidRPr="004F76F1" w:rsidRDefault="00DB2FB3" w:rsidP="00DB2FB3">
      <w:pPr>
        <w:rPr>
          <w:rFonts w:ascii="Arial" w:hAnsi="Arial" w:cs="Arial"/>
        </w:rPr>
      </w:pPr>
      <w:r w:rsidRPr="004F76F1">
        <w:rPr>
          <w:rFonts w:ascii="Arial" w:hAnsi="Arial" w:cs="Arial"/>
        </w:rPr>
        <w:t xml:space="preserve">bydliště:  </w:t>
      </w:r>
      <w:r w:rsidRPr="004F76F1">
        <w:rPr>
          <w:rFonts w:ascii="Arial" w:hAnsi="Arial" w:cs="Arial"/>
        </w:rPr>
        <w:tab/>
      </w:r>
      <w:r w:rsidR="00E4134B" w:rsidRPr="004F76F1">
        <w:rPr>
          <w:rFonts w:ascii="Arial" w:hAnsi="Arial" w:cs="Arial"/>
        </w:rPr>
        <w:tab/>
      </w:r>
      <w:r w:rsidRPr="004F76F1">
        <w:rPr>
          <w:rFonts w:ascii="Arial" w:hAnsi="Arial" w:cs="Arial"/>
        </w:rPr>
        <w:t>__________________________________________________________</w:t>
      </w:r>
    </w:p>
    <w:p w:rsidR="00DB2FB3" w:rsidRPr="004F76F1" w:rsidRDefault="00DB2FB3" w:rsidP="00DB2FB3">
      <w:pPr>
        <w:pStyle w:val="Zkladntext"/>
        <w:rPr>
          <w:rFonts w:ascii="Arial" w:hAnsi="Arial" w:cs="Arial"/>
        </w:rPr>
      </w:pPr>
    </w:p>
    <w:p w:rsidR="00DB2FB3" w:rsidRPr="004F76F1" w:rsidRDefault="00DB2FB3" w:rsidP="008B0113">
      <w:pPr>
        <w:tabs>
          <w:tab w:val="left" w:pos="2160"/>
        </w:tabs>
        <w:suppressAutoHyphens/>
        <w:spacing w:before="120"/>
        <w:jc w:val="both"/>
        <w:rPr>
          <w:rFonts w:ascii="Arial" w:hAnsi="Arial" w:cs="Arial"/>
          <w:b/>
        </w:rPr>
      </w:pPr>
      <w:r w:rsidRPr="004F76F1">
        <w:rPr>
          <w:rFonts w:ascii="Arial" w:hAnsi="Arial" w:cs="Arial"/>
        </w:rPr>
        <w:t xml:space="preserve">tímto zmocňuji k mému </w:t>
      </w:r>
    </w:p>
    <w:p w:rsidR="00DB2FB3" w:rsidRPr="004F76F1" w:rsidRDefault="00DB2FB3" w:rsidP="00A63839">
      <w:pPr>
        <w:tabs>
          <w:tab w:val="left" w:pos="2160"/>
        </w:tabs>
        <w:suppressAutoHyphens/>
        <w:spacing w:before="120"/>
        <w:jc w:val="both"/>
        <w:rPr>
          <w:rFonts w:ascii="Arial" w:hAnsi="Arial" w:cs="Arial"/>
          <w:b/>
        </w:rPr>
      </w:pPr>
      <w:r w:rsidRPr="004F76F1">
        <w:rPr>
          <w:rFonts w:ascii="Arial" w:hAnsi="Arial" w:cs="Arial"/>
          <w:b/>
        </w:rPr>
        <w:t xml:space="preserve">zastupování na řádné valné hromadě společnosti konané dne </w:t>
      </w:r>
      <w:r w:rsidR="00BA641B">
        <w:rPr>
          <w:rFonts w:ascii="Arial" w:hAnsi="Arial" w:cs="Arial"/>
          <w:b/>
        </w:rPr>
        <w:t>22.6.2023</w:t>
      </w:r>
      <w:bookmarkStart w:id="0" w:name="_GoBack"/>
      <w:bookmarkEnd w:id="0"/>
    </w:p>
    <w:p w:rsidR="00DB2FB3" w:rsidRPr="004F76F1" w:rsidRDefault="00DB2FB3" w:rsidP="00A63839">
      <w:pPr>
        <w:tabs>
          <w:tab w:val="left" w:pos="2160"/>
        </w:tabs>
        <w:suppressAutoHyphens/>
        <w:spacing w:before="120"/>
        <w:ind w:left="360"/>
        <w:jc w:val="both"/>
        <w:rPr>
          <w:rFonts w:ascii="Arial" w:hAnsi="Arial" w:cs="Arial"/>
        </w:rPr>
      </w:pPr>
    </w:p>
    <w:p w:rsidR="00E4134B" w:rsidRPr="004F76F1" w:rsidRDefault="00E4134B" w:rsidP="00DB2FB3">
      <w:pPr>
        <w:jc w:val="both"/>
        <w:rPr>
          <w:rFonts w:ascii="Arial" w:hAnsi="Arial" w:cs="Arial"/>
        </w:rPr>
      </w:pPr>
    </w:p>
    <w:p w:rsidR="00DB2FB3" w:rsidRPr="004F76F1" w:rsidRDefault="00DB2FB3" w:rsidP="00DB2FB3">
      <w:pPr>
        <w:jc w:val="both"/>
        <w:rPr>
          <w:rFonts w:ascii="Arial" w:hAnsi="Arial" w:cs="Arial"/>
        </w:rPr>
      </w:pPr>
      <w:r w:rsidRPr="004F76F1">
        <w:rPr>
          <w:rFonts w:ascii="Arial" w:hAnsi="Arial" w:cs="Arial"/>
        </w:rPr>
        <w:t>pana (paní):</w:t>
      </w:r>
    </w:p>
    <w:p w:rsidR="00DB2FB3" w:rsidRPr="004F76F1" w:rsidRDefault="00DB2FB3" w:rsidP="00DB2FB3">
      <w:pPr>
        <w:rPr>
          <w:rFonts w:ascii="Arial" w:hAnsi="Arial" w:cs="Arial"/>
        </w:rPr>
      </w:pPr>
    </w:p>
    <w:p w:rsidR="00DB2FB3" w:rsidRPr="004F76F1" w:rsidRDefault="00DB2FB3" w:rsidP="00DB2FB3">
      <w:pPr>
        <w:rPr>
          <w:rFonts w:ascii="Arial" w:hAnsi="Arial" w:cs="Arial"/>
        </w:rPr>
      </w:pPr>
      <w:r w:rsidRPr="004F76F1">
        <w:rPr>
          <w:rFonts w:ascii="Arial" w:hAnsi="Arial" w:cs="Arial"/>
        </w:rPr>
        <w:t xml:space="preserve">jméno a příjmení </w:t>
      </w:r>
      <w:r w:rsidRPr="004F76F1">
        <w:rPr>
          <w:rFonts w:ascii="Arial" w:hAnsi="Arial" w:cs="Arial"/>
        </w:rPr>
        <w:tab/>
        <w:t>__________________________________________________________</w:t>
      </w:r>
    </w:p>
    <w:p w:rsidR="00DB2FB3" w:rsidRPr="004F76F1" w:rsidRDefault="00DB2FB3" w:rsidP="00DB2FB3">
      <w:pPr>
        <w:rPr>
          <w:rFonts w:ascii="Arial" w:hAnsi="Arial" w:cs="Arial"/>
        </w:rPr>
      </w:pPr>
    </w:p>
    <w:p w:rsidR="00DB2FB3" w:rsidRPr="004F76F1" w:rsidRDefault="00DB2FB3" w:rsidP="00DB2FB3">
      <w:pPr>
        <w:rPr>
          <w:rFonts w:ascii="Arial" w:hAnsi="Arial" w:cs="Arial"/>
        </w:rPr>
      </w:pPr>
      <w:r w:rsidRPr="004F76F1">
        <w:rPr>
          <w:rFonts w:ascii="Arial" w:hAnsi="Arial" w:cs="Arial"/>
        </w:rPr>
        <w:t xml:space="preserve">datum narození: </w:t>
      </w:r>
      <w:r w:rsidRPr="004F76F1">
        <w:rPr>
          <w:rFonts w:ascii="Arial" w:hAnsi="Arial" w:cs="Arial"/>
        </w:rPr>
        <w:tab/>
        <w:t>_________________________</w:t>
      </w:r>
    </w:p>
    <w:p w:rsidR="00DB2FB3" w:rsidRPr="004F76F1" w:rsidRDefault="00DB2FB3" w:rsidP="00DB2FB3">
      <w:pPr>
        <w:rPr>
          <w:rFonts w:ascii="Arial" w:hAnsi="Arial" w:cs="Arial"/>
        </w:rPr>
      </w:pPr>
    </w:p>
    <w:p w:rsidR="00DB2FB3" w:rsidRPr="004F76F1" w:rsidRDefault="00DB2FB3" w:rsidP="00DB2FB3">
      <w:pPr>
        <w:rPr>
          <w:rFonts w:ascii="Arial" w:hAnsi="Arial" w:cs="Arial"/>
        </w:rPr>
      </w:pPr>
      <w:r w:rsidRPr="004F76F1">
        <w:rPr>
          <w:rFonts w:ascii="Arial" w:hAnsi="Arial" w:cs="Arial"/>
        </w:rPr>
        <w:t xml:space="preserve">bydliště:  </w:t>
      </w:r>
      <w:r w:rsidRPr="004F76F1">
        <w:rPr>
          <w:rFonts w:ascii="Arial" w:hAnsi="Arial" w:cs="Arial"/>
        </w:rPr>
        <w:tab/>
      </w:r>
      <w:r w:rsidRPr="004F76F1">
        <w:rPr>
          <w:rFonts w:ascii="Arial" w:hAnsi="Arial" w:cs="Arial"/>
        </w:rPr>
        <w:tab/>
        <w:t>__________________________________________________________</w:t>
      </w:r>
    </w:p>
    <w:p w:rsidR="00DB2FB3" w:rsidRPr="004F76F1" w:rsidRDefault="00DB2FB3" w:rsidP="00DB2FB3">
      <w:pPr>
        <w:rPr>
          <w:rFonts w:ascii="Arial" w:hAnsi="Arial" w:cs="Arial"/>
        </w:rPr>
      </w:pPr>
    </w:p>
    <w:p w:rsidR="00DB2FB3" w:rsidRPr="004F76F1" w:rsidRDefault="00DB2FB3" w:rsidP="00DB2FB3">
      <w:pPr>
        <w:jc w:val="both"/>
        <w:rPr>
          <w:rFonts w:ascii="Arial" w:hAnsi="Arial" w:cs="Arial"/>
        </w:rPr>
      </w:pPr>
      <w:r w:rsidRPr="004F76F1">
        <w:rPr>
          <w:rFonts w:ascii="Arial" w:hAnsi="Arial" w:cs="Arial"/>
        </w:rPr>
        <w:t>Tento zmocněnec je oprávněn vykovávat veškerá má práva a veškeré mé povinnosti akcionáře vyplývající z ustanovení stanov společnosti a zákona, která lze na jednání valné hromady vykonat.</w:t>
      </w:r>
    </w:p>
    <w:p w:rsidR="00DB2FB3" w:rsidRPr="004F76F1" w:rsidRDefault="00DB2FB3" w:rsidP="00DB2FB3">
      <w:pPr>
        <w:rPr>
          <w:rFonts w:ascii="Arial" w:hAnsi="Arial" w:cs="Arial"/>
        </w:rPr>
      </w:pPr>
    </w:p>
    <w:p w:rsidR="00DB2FB3" w:rsidRPr="004F76F1" w:rsidRDefault="00DB2FB3" w:rsidP="00DB2FB3">
      <w:pPr>
        <w:rPr>
          <w:rFonts w:ascii="Arial" w:hAnsi="Arial" w:cs="Arial"/>
        </w:rPr>
      </w:pPr>
    </w:p>
    <w:p w:rsidR="00DB2FB3" w:rsidRPr="004F76F1" w:rsidRDefault="00DB2FB3" w:rsidP="00DB2FB3">
      <w:pPr>
        <w:rPr>
          <w:rFonts w:ascii="Arial" w:hAnsi="Arial" w:cs="Arial"/>
        </w:rPr>
      </w:pPr>
      <w:r w:rsidRPr="004F76F1">
        <w:rPr>
          <w:rFonts w:ascii="Arial" w:hAnsi="Arial" w:cs="Arial"/>
        </w:rPr>
        <w:t>V ______________________  dne _______________</w:t>
      </w:r>
    </w:p>
    <w:p w:rsidR="00DB2FB3" w:rsidRPr="004F76F1" w:rsidRDefault="00DB2FB3" w:rsidP="00DB2FB3">
      <w:pPr>
        <w:rPr>
          <w:rFonts w:ascii="Arial" w:hAnsi="Arial" w:cs="Arial"/>
        </w:rPr>
      </w:pPr>
    </w:p>
    <w:p w:rsidR="00DB2FB3" w:rsidRPr="004F76F1" w:rsidRDefault="00DB2FB3" w:rsidP="00DB2FB3">
      <w:pPr>
        <w:ind w:left="5664" w:firstLine="708"/>
        <w:rPr>
          <w:rFonts w:ascii="Arial" w:hAnsi="Arial" w:cs="Arial"/>
        </w:rPr>
      </w:pPr>
      <w:r w:rsidRPr="004F76F1">
        <w:rPr>
          <w:rFonts w:ascii="Arial" w:hAnsi="Arial" w:cs="Arial"/>
        </w:rPr>
        <w:t xml:space="preserve">   _________________________</w:t>
      </w:r>
    </w:p>
    <w:p w:rsidR="00DB2FB3" w:rsidRPr="004F76F1" w:rsidRDefault="00DB2FB3" w:rsidP="00DB2FB3">
      <w:pPr>
        <w:ind w:left="3540" w:firstLine="708"/>
        <w:rPr>
          <w:rFonts w:ascii="Arial" w:hAnsi="Arial" w:cs="Arial"/>
        </w:rPr>
      </w:pPr>
      <w:r w:rsidRPr="004F76F1">
        <w:rPr>
          <w:rFonts w:ascii="Arial" w:hAnsi="Arial" w:cs="Arial"/>
        </w:rPr>
        <w:t xml:space="preserve">        </w:t>
      </w:r>
      <w:r w:rsidR="00E4134B" w:rsidRPr="004F76F1">
        <w:rPr>
          <w:rFonts w:ascii="Arial" w:hAnsi="Arial" w:cs="Arial"/>
        </w:rPr>
        <w:t xml:space="preserve">                            </w:t>
      </w:r>
      <w:r w:rsidRPr="004F76F1">
        <w:rPr>
          <w:rFonts w:ascii="Arial" w:hAnsi="Arial" w:cs="Arial"/>
        </w:rPr>
        <w:t>podpis akcionáře (zmocnitele)</w:t>
      </w:r>
    </w:p>
    <w:p w:rsidR="00DB2FB3" w:rsidRPr="004F76F1" w:rsidRDefault="00DB2FB3" w:rsidP="00DB2FB3">
      <w:pPr>
        <w:rPr>
          <w:rFonts w:ascii="Arial" w:hAnsi="Arial" w:cs="Arial"/>
        </w:rPr>
      </w:pPr>
    </w:p>
    <w:p w:rsidR="00DB2FB3" w:rsidRPr="004F76F1" w:rsidRDefault="00DB2FB3" w:rsidP="00DB2FB3">
      <w:pPr>
        <w:jc w:val="both"/>
        <w:rPr>
          <w:rFonts w:ascii="Arial" w:hAnsi="Arial" w:cs="Arial"/>
        </w:rPr>
      </w:pPr>
      <w:r w:rsidRPr="004F76F1">
        <w:rPr>
          <w:rFonts w:ascii="Arial" w:hAnsi="Arial" w:cs="Arial"/>
        </w:rPr>
        <w:t>Plnou moc ve shora uvedeném rozsahu přijímám</w:t>
      </w:r>
    </w:p>
    <w:p w:rsidR="00DB2FB3" w:rsidRPr="004F76F1" w:rsidRDefault="00DB2FB3" w:rsidP="00DB2FB3">
      <w:pPr>
        <w:jc w:val="center"/>
        <w:rPr>
          <w:rFonts w:ascii="Arial" w:hAnsi="Arial" w:cs="Arial"/>
          <w:i/>
        </w:rPr>
      </w:pPr>
    </w:p>
    <w:p w:rsidR="00DB2FB3" w:rsidRPr="004F76F1" w:rsidRDefault="00DB2FB3" w:rsidP="00DB2FB3">
      <w:pPr>
        <w:ind w:left="708"/>
        <w:rPr>
          <w:rFonts w:ascii="Arial" w:hAnsi="Arial" w:cs="Arial"/>
          <w:i/>
        </w:rPr>
      </w:pPr>
    </w:p>
    <w:p w:rsidR="00DB2FB3" w:rsidRPr="004F76F1" w:rsidRDefault="00DB2FB3" w:rsidP="00DB2FB3">
      <w:pPr>
        <w:rPr>
          <w:rFonts w:ascii="Arial" w:hAnsi="Arial" w:cs="Arial"/>
        </w:rPr>
      </w:pPr>
      <w:r w:rsidRPr="004F76F1">
        <w:rPr>
          <w:rFonts w:ascii="Arial" w:hAnsi="Arial" w:cs="Arial"/>
        </w:rPr>
        <w:t>V ______________________  dne _______________</w:t>
      </w:r>
    </w:p>
    <w:p w:rsidR="00DB2FB3" w:rsidRPr="004F76F1" w:rsidRDefault="00DB2FB3" w:rsidP="00DB2FB3">
      <w:pPr>
        <w:rPr>
          <w:rFonts w:ascii="Arial" w:hAnsi="Arial" w:cs="Arial"/>
        </w:rPr>
      </w:pPr>
    </w:p>
    <w:p w:rsidR="00DB2FB3" w:rsidRPr="004F76F1" w:rsidRDefault="00DB2FB3" w:rsidP="00DB2FB3">
      <w:pPr>
        <w:ind w:left="5664" w:firstLine="708"/>
        <w:rPr>
          <w:rFonts w:ascii="Arial" w:hAnsi="Arial" w:cs="Arial"/>
        </w:rPr>
      </w:pPr>
      <w:r w:rsidRPr="004F76F1">
        <w:rPr>
          <w:rFonts w:ascii="Arial" w:hAnsi="Arial" w:cs="Arial"/>
        </w:rPr>
        <w:t xml:space="preserve">   _________________________</w:t>
      </w:r>
    </w:p>
    <w:p w:rsidR="00DB2FB3" w:rsidRPr="00A63839" w:rsidRDefault="00DB2FB3" w:rsidP="00A63839">
      <w:pPr>
        <w:ind w:left="3540" w:firstLine="708"/>
        <w:rPr>
          <w:rFonts w:ascii="Arial" w:hAnsi="Arial" w:cs="Arial"/>
        </w:rPr>
      </w:pPr>
      <w:r w:rsidRPr="004F76F1">
        <w:rPr>
          <w:rFonts w:ascii="Arial" w:hAnsi="Arial" w:cs="Arial"/>
        </w:rPr>
        <w:t xml:space="preserve">                                         </w:t>
      </w:r>
      <w:r w:rsidRPr="004F76F1">
        <w:rPr>
          <w:rFonts w:ascii="Arial" w:hAnsi="Arial" w:cs="Arial"/>
        </w:rPr>
        <w:tab/>
        <w:t xml:space="preserve">   podpis zmocněnc</w:t>
      </w:r>
      <w:r w:rsidR="00A63839">
        <w:rPr>
          <w:rFonts w:ascii="Arial" w:hAnsi="Arial" w:cs="Arial"/>
        </w:rPr>
        <w:t>e</w:t>
      </w:r>
    </w:p>
    <w:p w:rsidR="00DB2FB3" w:rsidRPr="004F76F1" w:rsidRDefault="00A63839" w:rsidP="00DB2FB3">
      <w:pPr>
        <w:tabs>
          <w:tab w:val="left" w:pos="284"/>
        </w:tabs>
        <w:spacing w:before="60"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</w:p>
    <w:p w:rsidR="00DB2FB3" w:rsidRDefault="00DB2FB3" w:rsidP="0022641D">
      <w:pPr>
        <w:tabs>
          <w:tab w:val="left" w:pos="284"/>
        </w:tabs>
        <w:spacing w:before="60"/>
        <w:ind w:left="284" w:hanging="284"/>
        <w:jc w:val="both"/>
        <w:rPr>
          <w:rFonts w:ascii="Arial" w:hAnsi="Arial" w:cs="Arial"/>
          <w:b/>
          <w:i/>
          <w:sz w:val="20"/>
          <w:szCs w:val="20"/>
        </w:rPr>
      </w:pPr>
      <w:r w:rsidRPr="004F76F1">
        <w:rPr>
          <w:rFonts w:ascii="Arial" w:hAnsi="Arial" w:cs="Arial"/>
          <w:i/>
          <w:sz w:val="20"/>
          <w:szCs w:val="20"/>
        </w:rPr>
        <w:tab/>
      </w:r>
    </w:p>
    <w:p w:rsidR="00D05CDE" w:rsidRDefault="00D05CDE" w:rsidP="0022641D">
      <w:pPr>
        <w:tabs>
          <w:tab w:val="left" w:pos="284"/>
        </w:tabs>
        <w:spacing w:before="60"/>
        <w:ind w:left="284" w:hanging="284"/>
        <w:jc w:val="both"/>
        <w:rPr>
          <w:rFonts w:ascii="Arial" w:hAnsi="Arial" w:cs="Arial"/>
          <w:b/>
          <w:i/>
          <w:sz w:val="20"/>
          <w:szCs w:val="20"/>
        </w:rPr>
      </w:pPr>
    </w:p>
    <w:p w:rsidR="00D05CDE" w:rsidRDefault="00D05CDE" w:rsidP="0022641D">
      <w:pPr>
        <w:tabs>
          <w:tab w:val="left" w:pos="284"/>
        </w:tabs>
        <w:spacing w:before="60"/>
        <w:ind w:left="284" w:hanging="284"/>
        <w:jc w:val="both"/>
        <w:rPr>
          <w:rFonts w:ascii="Arial" w:hAnsi="Arial" w:cs="Arial"/>
          <w:b/>
          <w:i/>
          <w:sz w:val="20"/>
          <w:szCs w:val="20"/>
        </w:rPr>
      </w:pPr>
    </w:p>
    <w:p w:rsidR="00D05CDE" w:rsidRPr="00ED4AC9" w:rsidRDefault="00D05CDE" w:rsidP="00ED4AC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Pr="00E5432B">
        <w:rPr>
          <w:rFonts w:ascii="Arial" w:hAnsi="Arial" w:cs="Arial"/>
          <w:sz w:val="22"/>
          <w:szCs w:val="22"/>
        </w:rPr>
        <w:tab/>
      </w:r>
    </w:p>
    <w:sectPr w:rsidR="00D05CDE" w:rsidRPr="00ED4AC9" w:rsidSect="00BC2ECC">
      <w:pgSz w:w="12240" w:h="15840"/>
      <w:pgMar w:top="426" w:right="1134" w:bottom="719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D06" w:rsidRDefault="007C0D06" w:rsidP="003C4E39">
      <w:r>
        <w:separator/>
      </w:r>
    </w:p>
  </w:endnote>
  <w:endnote w:type="continuationSeparator" w:id="0">
    <w:p w:rsidR="007C0D06" w:rsidRDefault="007C0D06" w:rsidP="003C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D06" w:rsidRDefault="007C0D06" w:rsidP="003C4E39">
      <w:r>
        <w:separator/>
      </w:r>
    </w:p>
  </w:footnote>
  <w:footnote w:type="continuationSeparator" w:id="0">
    <w:p w:rsidR="007C0D06" w:rsidRDefault="007C0D06" w:rsidP="003C4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C6589D"/>
    <w:multiLevelType w:val="hybridMultilevel"/>
    <w:tmpl w:val="388E147E"/>
    <w:lvl w:ilvl="0" w:tplc="091494C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C77D49"/>
    <w:multiLevelType w:val="hybridMultilevel"/>
    <w:tmpl w:val="5E5C82E8"/>
    <w:lvl w:ilvl="0" w:tplc="4CD054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3B113B"/>
    <w:multiLevelType w:val="hybridMultilevel"/>
    <w:tmpl w:val="8E6A0B2C"/>
    <w:lvl w:ilvl="0" w:tplc="F4980B4E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  <w:i w:val="0"/>
        <w:caps/>
        <w:sz w:val="24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713335"/>
    <w:multiLevelType w:val="hybridMultilevel"/>
    <w:tmpl w:val="B1860B88"/>
    <w:lvl w:ilvl="0" w:tplc="05F874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B425B"/>
    <w:multiLevelType w:val="multilevel"/>
    <w:tmpl w:val="34B8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3C275C"/>
    <w:multiLevelType w:val="hybridMultilevel"/>
    <w:tmpl w:val="5D32B7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73967"/>
    <w:multiLevelType w:val="singleLevel"/>
    <w:tmpl w:val="A3E86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9" w15:restartNumberingAfterBreak="0">
    <w:nsid w:val="6E4F2492"/>
    <w:multiLevelType w:val="multilevel"/>
    <w:tmpl w:val="D4D80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691080"/>
    <w:multiLevelType w:val="hybridMultilevel"/>
    <w:tmpl w:val="63B80E6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340082"/>
    <w:multiLevelType w:val="hybridMultilevel"/>
    <w:tmpl w:val="3656D3CC"/>
    <w:lvl w:ilvl="0" w:tplc="A9C6A8E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9F034D"/>
    <w:multiLevelType w:val="hybridMultilevel"/>
    <w:tmpl w:val="A436372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10"/>
  </w:num>
  <w:num w:numId="10">
    <w:abstractNumId w:val="1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6C"/>
    <w:rsid w:val="00035298"/>
    <w:rsid w:val="000913BF"/>
    <w:rsid w:val="000A044B"/>
    <w:rsid w:val="000A5D0C"/>
    <w:rsid w:val="000B4D7B"/>
    <w:rsid w:val="000C5886"/>
    <w:rsid w:val="000E057C"/>
    <w:rsid w:val="000E092D"/>
    <w:rsid w:val="000E0E3B"/>
    <w:rsid w:val="001251A7"/>
    <w:rsid w:val="00126BFE"/>
    <w:rsid w:val="00134C8E"/>
    <w:rsid w:val="0014566B"/>
    <w:rsid w:val="00155BDC"/>
    <w:rsid w:val="00182B9B"/>
    <w:rsid w:val="0019205F"/>
    <w:rsid w:val="00192E63"/>
    <w:rsid w:val="001963B5"/>
    <w:rsid w:val="001A2A46"/>
    <w:rsid w:val="001A3605"/>
    <w:rsid w:val="001C2570"/>
    <w:rsid w:val="001D139D"/>
    <w:rsid w:val="001E72B9"/>
    <w:rsid w:val="00206555"/>
    <w:rsid w:val="00225AD6"/>
    <w:rsid w:val="0022641D"/>
    <w:rsid w:val="00234CD8"/>
    <w:rsid w:val="0026340F"/>
    <w:rsid w:val="002707E2"/>
    <w:rsid w:val="00273B52"/>
    <w:rsid w:val="00282A48"/>
    <w:rsid w:val="002A6392"/>
    <w:rsid w:val="002F00F4"/>
    <w:rsid w:val="002F23CA"/>
    <w:rsid w:val="003017F9"/>
    <w:rsid w:val="00315E90"/>
    <w:rsid w:val="00336E19"/>
    <w:rsid w:val="0038540A"/>
    <w:rsid w:val="003927E9"/>
    <w:rsid w:val="003A3653"/>
    <w:rsid w:val="003A7E8B"/>
    <w:rsid w:val="003C4E39"/>
    <w:rsid w:val="003D61DE"/>
    <w:rsid w:val="003E1A34"/>
    <w:rsid w:val="003E50AF"/>
    <w:rsid w:val="004306D0"/>
    <w:rsid w:val="00452AC7"/>
    <w:rsid w:val="00461F8F"/>
    <w:rsid w:val="00475F0F"/>
    <w:rsid w:val="00477BC9"/>
    <w:rsid w:val="00491AF2"/>
    <w:rsid w:val="004B1D8C"/>
    <w:rsid w:val="004F76F1"/>
    <w:rsid w:val="00515B3E"/>
    <w:rsid w:val="0051731F"/>
    <w:rsid w:val="00520D5B"/>
    <w:rsid w:val="0053622D"/>
    <w:rsid w:val="005423E6"/>
    <w:rsid w:val="005802C1"/>
    <w:rsid w:val="00581DCD"/>
    <w:rsid w:val="005B2A19"/>
    <w:rsid w:val="005D71C7"/>
    <w:rsid w:val="005F7751"/>
    <w:rsid w:val="0060380B"/>
    <w:rsid w:val="006057DA"/>
    <w:rsid w:val="0061677F"/>
    <w:rsid w:val="0065375B"/>
    <w:rsid w:val="00667D35"/>
    <w:rsid w:val="00670EA1"/>
    <w:rsid w:val="00676D36"/>
    <w:rsid w:val="006A1234"/>
    <w:rsid w:val="006C317A"/>
    <w:rsid w:val="006D6369"/>
    <w:rsid w:val="006E6FFB"/>
    <w:rsid w:val="006F40CC"/>
    <w:rsid w:val="00702C1A"/>
    <w:rsid w:val="00715581"/>
    <w:rsid w:val="00726F18"/>
    <w:rsid w:val="007618A6"/>
    <w:rsid w:val="0077546C"/>
    <w:rsid w:val="00793D94"/>
    <w:rsid w:val="007A1EB6"/>
    <w:rsid w:val="007B0855"/>
    <w:rsid w:val="007C0D06"/>
    <w:rsid w:val="007C69FE"/>
    <w:rsid w:val="007D637D"/>
    <w:rsid w:val="007E56BC"/>
    <w:rsid w:val="007E7770"/>
    <w:rsid w:val="007F0158"/>
    <w:rsid w:val="008068EA"/>
    <w:rsid w:val="0081320A"/>
    <w:rsid w:val="00822C9E"/>
    <w:rsid w:val="0084285C"/>
    <w:rsid w:val="0085611F"/>
    <w:rsid w:val="00865876"/>
    <w:rsid w:val="00881C33"/>
    <w:rsid w:val="00883CD9"/>
    <w:rsid w:val="008B0113"/>
    <w:rsid w:val="008C3AC6"/>
    <w:rsid w:val="008C6DBD"/>
    <w:rsid w:val="00911C71"/>
    <w:rsid w:val="00971005"/>
    <w:rsid w:val="0097578C"/>
    <w:rsid w:val="009938E0"/>
    <w:rsid w:val="00994063"/>
    <w:rsid w:val="009B08FC"/>
    <w:rsid w:val="009C2EAB"/>
    <w:rsid w:val="009D2B18"/>
    <w:rsid w:val="00A07C88"/>
    <w:rsid w:val="00A107F3"/>
    <w:rsid w:val="00A43DA8"/>
    <w:rsid w:val="00A55050"/>
    <w:rsid w:val="00A63839"/>
    <w:rsid w:val="00A7067D"/>
    <w:rsid w:val="00A97201"/>
    <w:rsid w:val="00AC2723"/>
    <w:rsid w:val="00AD0530"/>
    <w:rsid w:val="00AF190D"/>
    <w:rsid w:val="00AF41B2"/>
    <w:rsid w:val="00B0694A"/>
    <w:rsid w:val="00B1469C"/>
    <w:rsid w:val="00B178F6"/>
    <w:rsid w:val="00B2709B"/>
    <w:rsid w:val="00B27789"/>
    <w:rsid w:val="00B31CFB"/>
    <w:rsid w:val="00B3664B"/>
    <w:rsid w:val="00B66B71"/>
    <w:rsid w:val="00B8114A"/>
    <w:rsid w:val="00B903D2"/>
    <w:rsid w:val="00BA5625"/>
    <w:rsid w:val="00BA641B"/>
    <w:rsid w:val="00BC2ECC"/>
    <w:rsid w:val="00BD7B47"/>
    <w:rsid w:val="00BF31F8"/>
    <w:rsid w:val="00BF3DF8"/>
    <w:rsid w:val="00C032FB"/>
    <w:rsid w:val="00C04334"/>
    <w:rsid w:val="00C05F2E"/>
    <w:rsid w:val="00C17EE1"/>
    <w:rsid w:val="00C44AEA"/>
    <w:rsid w:val="00C452B5"/>
    <w:rsid w:val="00C53698"/>
    <w:rsid w:val="00C82DCB"/>
    <w:rsid w:val="00C94783"/>
    <w:rsid w:val="00CA407F"/>
    <w:rsid w:val="00CA5EE6"/>
    <w:rsid w:val="00CB3FB6"/>
    <w:rsid w:val="00CB568F"/>
    <w:rsid w:val="00CC258B"/>
    <w:rsid w:val="00CC6E6F"/>
    <w:rsid w:val="00CE37DA"/>
    <w:rsid w:val="00D01096"/>
    <w:rsid w:val="00D05CDE"/>
    <w:rsid w:val="00D302F8"/>
    <w:rsid w:val="00D50C33"/>
    <w:rsid w:val="00D835AE"/>
    <w:rsid w:val="00DB2FB3"/>
    <w:rsid w:val="00DD0E97"/>
    <w:rsid w:val="00DE1EAF"/>
    <w:rsid w:val="00E10042"/>
    <w:rsid w:val="00E4134B"/>
    <w:rsid w:val="00E44D3E"/>
    <w:rsid w:val="00E55890"/>
    <w:rsid w:val="00E72E22"/>
    <w:rsid w:val="00E84C70"/>
    <w:rsid w:val="00E97D1D"/>
    <w:rsid w:val="00EB3C32"/>
    <w:rsid w:val="00ED4AC9"/>
    <w:rsid w:val="00EF03BC"/>
    <w:rsid w:val="00EF5E45"/>
    <w:rsid w:val="00F010C5"/>
    <w:rsid w:val="00F2488D"/>
    <w:rsid w:val="00F31D13"/>
    <w:rsid w:val="00F518CD"/>
    <w:rsid w:val="00F53044"/>
    <w:rsid w:val="00F55155"/>
    <w:rsid w:val="00F912FD"/>
    <w:rsid w:val="00FA0E6D"/>
    <w:rsid w:val="00FA76E4"/>
    <w:rsid w:val="00FC6EBE"/>
    <w:rsid w:val="00FF2ACE"/>
    <w:rsid w:val="00FF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B7C968-508F-4A02-846C-4B3D61B6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C44AEA"/>
    <w:pPr>
      <w:keepNext/>
      <w:jc w:val="center"/>
      <w:outlineLvl w:val="0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E56BC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42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">
    <w:name w:val="Body Text Indent"/>
    <w:basedOn w:val="Normln"/>
    <w:rsid w:val="00C94783"/>
    <w:pPr>
      <w:ind w:firstLine="360"/>
      <w:jc w:val="both"/>
    </w:pPr>
    <w:rPr>
      <w:sz w:val="28"/>
      <w:szCs w:val="20"/>
    </w:rPr>
  </w:style>
  <w:style w:type="paragraph" w:styleId="Zkladntext">
    <w:name w:val="Body Text"/>
    <w:basedOn w:val="Normln"/>
    <w:rsid w:val="00C44AEA"/>
    <w:pPr>
      <w:spacing w:after="120"/>
    </w:pPr>
  </w:style>
  <w:style w:type="paragraph" w:styleId="Zhlav">
    <w:name w:val="header"/>
    <w:basedOn w:val="Normln"/>
    <w:link w:val="ZhlavChar"/>
    <w:rsid w:val="003C4E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C4E39"/>
    <w:rPr>
      <w:sz w:val="24"/>
      <w:szCs w:val="24"/>
    </w:rPr>
  </w:style>
  <w:style w:type="paragraph" w:styleId="Zpat">
    <w:name w:val="footer"/>
    <w:basedOn w:val="Normln"/>
    <w:link w:val="ZpatChar"/>
    <w:rsid w:val="003C4E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C4E39"/>
    <w:rPr>
      <w:sz w:val="24"/>
      <w:szCs w:val="24"/>
    </w:rPr>
  </w:style>
  <w:style w:type="paragraph" w:styleId="Bezmezer">
    <w:name w:val="No Spacing"/>
    <w:uiPriority w:val="1"/>
    <w:qFormat/>
    <w:rsid w:val="003C4E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a\Desktop\Dokumenty%20Plocha\VH2010\Valn&#225;%20hromada\pozv&#225;nky%20VH\pozv&#225;nka%20na%20&#344;VH%20DZas%202011%20v01%20zisk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pozvánka na ŘVH DZas 2011 v01 zisk</Template>
  <TotalTime>0</TotalTime>
  <Pages>2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ALIMEX Nezvěstice a</vt:lpstr>
    </vt:vector>
  </TitlesOfParts>
  <Company>Advokát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ALIMEX Nezvěstice a</dc:title>
  <dc:creator>mala</dc:creator>
  <cp:lastModifiedBy>Účet Microsoft</cp:lastModifiedBy>
  <cp:revision>2</cp:revision>
  <cp:lastPrinted>2021-05-19T10:35:00Z</cp:lastPrinted>
  <dcterms:created xsi:type="dcterms:W3CDTF">2023-05-10T12:52:00Z</dcterms:created>
  <dcterms:modified xsi:type="dcterms:W3CDTF">2023-05-10T12:52:00Z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